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</w:t>
        <w:tab/>
        <w:tab/>
        <w:tab/>
        <w:tab/>
        <w:tab/>
      </w:r>
      <w:r>
        <w:rPr>
          <w:rFonts w:ascii="Gill Sans" w:hAnsi="Gill Sans"/>
          <w:outline w:val="0"/>
          <w:color w:val="ff2600"/>
          <w:sz w:val="32"/>
          <w:szCs w:val="32"/>
          <w:rtl w:val="0"/>
          <w:lang w:val="en-US"/>
          <w14:textFill>
            <w14:solidFill>
              <w14:srgbClr w14:val="FF2600"/>
            </w14:solidFill>
          </w14:textFill>
        </w:rPr>
        <w:t>Bodenham Parish Council</w:t>
      </w:r>
      <w:r>
        <w:rPr>
          <w:rFonts w:ascii="Gill Sans" w:hAnsi="Gill Sans"/>
          <w:outline w:val="0"/>
          <w:color w:val="ff2600"/>
          <w:sz w:val="32"/>
          <w:szCs w:val="32"/>
          <w:rtl w:val="0"/>
          <w:lang w:val="en-US"/>
          <w14:textFill>
            <w14:solidFill>
              <w14:srgbClr w14:val="FF2600"/>
            </w14:solidFill>
          </w14:textFill>
        </w:rPr>
        <w:t xml:space="preserve">  </w:t>
      </w:r>
      <w:r>
        <w:rPr>
          <w:rFonts w:ascii="Gill Sans" w:hAnsi="Gill Sans"/>
          <w:outline w:val="0"/>
          <w:color w:val="3f3f3f"/>
          <w:sz w:val="32"/>
          <w:szCs w:val="32"/>
          <w:rtl w:val="0"/>
          <w:lang w:val="en-US"/>
          <w14:textFill>
            <w14:solidFill>
              <w14:srgbClr w14:val="404040"/>
            </w14:solidFill>
          </w14:textFill>
        </w:rPr>
        <w:t xml:space="preserve">  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  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jc w:val="center"/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 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cs="Gill Sans" w:hAnsi="Gill Sans" w:eastAsia="Gill Sans"/>
          <w:outline w:val="0"/>
          <w:color w:val="3f3f3f"/>
          <w:rtl w:val="0"/>
          <w14:textFill>
            <w14:solidFill>
              <w14:srgbClr w14:val="404040"/>
            </w14:solidFill>
          </w14:textFill>
        </w:rPr>
        <w:tab/>
        <w:t xml:space="preserve">    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Chairman</w:t>
        <w:tab/>
        <w:tab/>
        <w:tab/>
        <w:tab/>
        <w:tab/>
        <w:tab/>
        <w:t>Clerk to the Council</w:t>
      </w:r>
      <w:r>
        <w:rPr>
          <w:rFonts w:ascii="Gill Sans" w:cs="Gill Sans" w:hAnsi="Gill Sans" w:eastAsia="Gill Sans"/>
          <w:outline w:val="0"/>
          <w:color w:val="3f3f3f"/>
          <w:rtl w:val="0"/>
          <w14:textFill>
            <w14:solidFill>
              <w14:srgbClr w14:val="404040"/>
            </w14:solidFill>
          </w14:textFill>
        </w:rPr>
        <w:tab/>
        <w:tab/>
        <w:tab/>
        <w:t xml:space="preserve"> 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Tracy Morris</w:t>
        <w:tab/>
        <w:tab/>
        <w:tab/>
        <w:tab/>
        <w:tab/>
        <w:tab/>
        <w:t>Chris D Smith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☏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 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07964 802161</w:t>
        <w:tab/>
        <w:tab/>
        <w:tab/>
        <w:tab/>
        <w:tab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☏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01568 797132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Email: </w:t>
      </w:r>
      <w:r>
        <w:rPr>
          <w:rStyle w:val="Hyperlink.0"/>
          <w:rFonts w:ascii="Gill Sans" w:cs="Gill Sans" w:hAnsi="Gill Sans" w:eastAsia="Gill Sans"/>
          <w:outline w:val="0"/>
          <w:color w:val="0432ff"/>
          <w14:textFill>
            <w14:solidFill>
              <w14:srgbClr w14:val="0433FF"/>
            </w14:solidFill>
          </w14:textFill>
        </w:rPr>
        <w:fldChar w:fldCharType="begin" w:fldLock="0"/>
      </w:r>
      <w:r>
        <w:rPr>
          <w:rStyle w:val="Hyperlink.0"/>
          <w:rFonts w:ascii="Gill Sans" w:cs="Gill Sans" w:hAnsi="Gill Sans" w:eastAsia="Gill Sans"/>
          <w:outline w:val="0"/>
          <w:color w:val="0432ff"/>
          <w14:textFill>
            <w14:solidFill>
              <w14:srgbClr w14:val="0433FF"/>
            </w14:solidFill>
          </w14:textFill>
        </w:rPr>
        <w:instrText xml:space="preserve"> HYPERLINK "mailto:tracymorris9@btinternet.com"</w:instrText>
      </w:r>
      <w:r>
        <w:rPr>
          <w:rStyle w:val="Hyperlink.0"/>
          <w:rFonts w:ascii="Gill Sans" w:cs="Gill Sans" w:hAnsi="Gill Sans" w:eastAsia="Gill Sans"/>
          <w:outline w:val="0"/>
          <w:color w:val="0432ff"/>
          <w14:textFill>
            <w14:solidFill>
              <w14:srgbClr w14:val="0433FF"/>
            </w14:solidFill>
          </w14:textFill>
        </w:rPr>
        <w:fldChar w:fldCharType="separate" w:fldLock="0"/>
      </w:r>
      <w:r>
        <w:rPr>
          <w:rStyle w:val="Hyperlink.0"/>
          <w:rFonts w:ascii="Gill Sans" w:hAnsi="Gill Sans"/>
          <w:outline w:val="0"/>
          <w:color w:val="0432ff"/>
          <w:rtl w:val="0"/>
          <w:lang w:val="en-US"/>
          <w14:textFill>
            <w14:solidFill>
              <w14:srgbClr w14:val="0433FF"/>
            </w14:solidFill>
          </w14:textFill>
        </w:rPr>
        <w:t>tracymorris9@btinternet.com</w:t>
      </w:r>
      <w:r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  <w:fldChar w:fldCharType="end" w:fldLock="0"/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                             </w:t>
      </w:r>
      <w:r>
        <w:rPr>
          <w:rFonts w:ascii="Gill Sans" w:cs="Gill Sans" w:hAnsi="Gill Sans" w:eastAsia="Gill Sans"/>
          <w:outline w:val="0"/>
          <w:color w:val="3f3f3f"/>
          <w:rtl w:val="0"/>
          <w14:textFill>
            <w14:solidFill>
              <w14:srgbClr w14:val="404040"/>
            </w14:solidFill>
          </w14:textFill>
        </w:rPr>
        <w:tab/>
        <w:t xml:space="preserve">Email: </w:t>
      </w:r>
      <w:r>
        <w:rPr>
          <w:rStyle w:val="Hyperlink.0"/>
          <w:rFonts w:ascii="Gill Sans" w:cs="Gill Sans" w:hAnsi="Gill Sans" w:eastAsia="Gill Sans"/>
          <w:outline w:val="0"/>
          <w:color w:val="0432ff"/>
          <w14:textFill>
            <w14:solidFill>
              <w14:srgbClr w14:val="0433FF"/>
            </w14:solidFill>
          </w14:textFill>
        </w:rPr>
        <w:fldChar w:fldCharType="begin" w:fldLock="0"/>
      </w:r>
      <w:r>
        <w:rPr>
          <w:rStyle w:val="Hyperlink.0"/>
          <w:rFonts w:ascii="Gill Sans" w:cs="Gill Sans" w:hAnsi="Gill Sans" w:eastAsia="Gill Sans"/>
          <w:outline w:val="0"/>
          <w:color w:val="0432ff"/>
          <w14:textFill>
            <w14:solidFill>
              <w14:srgbClr w14:val="0433FF"/>
            </w14:solidFill>
          </w14:textFill>
        </w:rPr>
        <w:instrText xml:space="preserve"> HYPERLINK "mailto:bodenhampcclerk@gmail.com"</w:instrText>
      </w:r>
      <w:r>
        <w:rPr>
          <w:rStyle w:val="Hyperlink.0"/>
          <w:rFonts w:ascii="Gill Sans" w:cs="Gill Sans" w:hAnsi="Gill Sans" w:eastAsia="Gill Sans"/>
          <w:outline w:val="0"/>
          <w:color w:val="0432ff"/>
          <w14:textFill>
            <w14:solidFill>
              <w14:srgbClr w14:val="0433FF"/>
            </w14:solidFill>
          </w14:textFill>
        </w:rPr>
        <w:fldChar w:fldCharType="separate" w:fldLock="0"/>
      </w:r>
      <w:r>
        <w:rPr>
          <w:rStyle w:val="Hyperlink.0"/>
          <w:rFonts w:ascii="Gill Sans" w:hAnsi="Gill Sans"/>
          <w:outline w:val="0"/>
          <w:color w:val="0432ff"/>
          <w:rtl w:val="0"/>
          <w:lang w:val="en-US"/>
          <w14:textFill>
            <w14:solidFill>
              <w14:srgbClr w14:val="0433FF"/>
            </w14:solidFill>
          </w14:textFill>
        </w:rPr>
        <w:t>bodenhampcclerk@gmail.com</w:t>
      </w:r>
      <w:r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  <w:fldChar w:fldCharType="end" w:fldLock="0"/>
      </w:r>
      <w:r>
        <w:rPr>
          <w:rFonts w:ascii="Gill Sans" w:cs="Gill Sans" w:hAnsi="Gill Sans" w:eastAsia="Gill Sans"/>
          <w:outline w:val="0"/>
          <w:color w:val="0432ff"/>
          <w14:textFill>
            <w14:solidFill>
              <w14:srgbClr w14:val="0433FF"/>
            </w14:solidFill>
          </w14:textFill>
        </w:rPr>
        <w:tab/>
      </w:r>
      <w:r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  <w:tab/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d783ff"/>
          <w14:textFill>
            <w14:solidFill>
              <w14:srgbClr w14:val="D783FF"/>
            </w14:solidFill>
          </w14:textFill>
        </w:rPr>
      </w:pPr>
      <w:r>
        <w:rPr>
          <w:rFonts w:ascii="Gill Sans" w:hAnsi="Gill Sans" w:hint="default"/>
          <w:outline w:val="0"/>
          <w:color w:val="d783ff"/>
          <w:rtl w:val="0"/>
          <w:lang w:val="en-US"/>
          <w14:textFill>
            <w14:solidFill>
              <w14:srgbClr w14:val="D783FF"/>
            </w14:solidFill>
          </w14:textFill>
        </w:rPr>
        <w:t>—————————————————————————————————————————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d783ff"/>
          <w14:textFill>
            <w14:solidFill>
              <w14:srgbClr w14:val="D783FF"/>
            </w14:solidFill>
          </w14:textFill>
        </w:rPr>
      </w:pP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jc w:val="center"/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Parish Councillors are summoned to 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the annual 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meeting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s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</w:t>
      </w:r>
      <w:r>
        <w:rPr>
          <w:rFonts w:ascii="Gill Sans" w:hAnsi="Gill Sans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of the Parish Council to be held on 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jc w:val="center"/>
        <w:rPr>
          <w:rFonts w:ascii="Gill Sans" w:cs="Gill Sans" w:hAnsi="Gill Sans" w:eastAsia="Gill Sans"/>
          <w:b w:val="1"/>
          <w:bCs w:val="1"/>
          <w:outline w:val="0"/>
          <w:color w:val="3f3f3f"/>
          <w14:textFill>
            <w14:solidFill>
              <w14:srgbClr w14:val="404040"/>
            </w14:solidFill>
          </w14:textFill>
        </w:rPr>
      </w:pP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jc w:val="center"/>
        <w:rPr>
          <w:rFonts w:ascii="Gill Sans" w:cs="Gill Sans" w:hAnsi="Gill Sans" w:eastAsia="Gill Sans"/>
          <w:b w:val="1"/>
          <w:bCs w:val="1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Wednesday 5th July 2023</w:t>
      </w: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at </w:t>
      </w: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6</w:t>
      </w: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.</w:t>
      </w: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30</w:t>
      </w: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>pm</w:t>
      </w:r>
      <w:r>
        <w:rPr>
          <w:rFonts w:ascii="Gill Sans" w:hAnsi="Gill Sans"/>
          <w:b w:val="1"/>
          <w:bCs w:val="1"/>
          <w:outline w:val="0"/>
          <w:color w:val="3f3f3f"/>
          <w:rtl w:val="0"/>
          <w:lang w:val="en-US"/>
          <w14:textFill>
            <w14:solidFill>
              <w14:srgbClr w14:val="404040"/>
            </w14:solidFill>
          </w14:textFill>
        </w:rPr>
        <w:t xml:space="preserve"> 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3f3f3f"/>
          <w14:textFill>
            <w14:solidFill>
              <w14:srgbClr w14:val="404040"/>
            </w14:solidFill>
          </w14:textFill>
        </w:rPr>
      </w:pPr>
      <w:r>
        <w:rPr>
          <w:rFonts w:ascii="Gill Sans" w:cs="Gill Sans" w:hAnsi="Gill Sans" w:eastAsia="Gill Sans"/>
          <w:outline w:val="0"/>
          <w:color w:val="3f3f3f"/>
          <w:rtl w:val="0"/>
          <w14:textFill>
            <w14:solidFill>
              <w14:srgbClr w14:val="404040"/>
            </w14:solidFill>
          </w14:textFill>
        </w:rPr>
        <w:tab/>
        <w:tab/>
        <w:tab/>
        <w:tab/>
        <w:tab/>
        <w:t xml:space="preserve">   at the Siward James Centre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outline w:val="0"/>
          <w:color w:val="d783ff"/>
          <w14:textFill>
            <w14:solidFill>
              <w14:srgbClr w14:val="D783FF"/>
            </w14:solidFill>
          </w14:textFill>
        </w:rPr>
      </w:pPr>
      <w:r>
        <w:rPr>
          <w:rFonts w:ascii="Gill Sans" w:hAnsi="Gill Sans" w:hint="default"/>
          <w:outline w:val="0"/>
          <w:color w:val="d783ff"/>
          <w:rtl w:val="0"/>
          <w:lang w:val="en-US"/>
          <w14:textFill>
            <w14:solidFill>
              <w14:srgbClr w14:val="D783FF"/>
            </w14:solidFill>
          </w14:textFill>
        </w:rPr>
        <w:t>—————————————————————————————————————————</w:t>
      </w:r>
    </w:p>
    <w:p>
      <w:pPr>
        <w:pStyle w:val="Plain 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cs="Gill Sans" w:hAnsi="Gill Sans" w:eastAsia="Gill Sans"/>
          <w:b w:val="1"/>
          <w:bCs w:val="1"/>
          <w:outline w:val="0"/>
          <w:color w:val="d783ff"/>
          <w14:textFill>
            <w14:solidFill>
              <w14:srgbClr w14:val="D783FF"/>
            </w14:solidFill>
          </w14:textFill>
        </w:rPr>
      </w:pPr>
      <w:r>
        <w:rPr>
          <w:rFonts w:ascii="Gill Sans" w:cs="Gill Sans" w:hAnsi="Gill Sans" w:eastAsia="Gill Sans"/>
          <w:outline w:val="0"/>
          <w:color w:val="d783ff"/>
          <w14:textFill>
            <w14:solidFill>
              <w14:srgbClr w14:val="D783FF"/>
            </w14:solidFill>
          </w14:textFill>
        </w:rPr>
        <w:tab/>
        <w:tab/>
        <w:tab/>
        <w:tab/>
        <w:tab/>
        <w:tab/>
      </w:r>
      <w:r>
        <w:rPr>
          <w:rFonts w:ascii="Gill Sans" w:hAnsi="Gill Sans"/>
          <w:b w:val="1"/>
          <w:bCs w:val="1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AGENDA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1.  </w:t>
      </w:r>
      <w:r>
        <w:rPr>
          <w:rFonts w:ascii="Gill Sans" w:hAnsi="Gill Sans"/>
          <w:rtl w:val="0"/>
          <w:lang w:val="en-US"/>
        </w:rPr>
        <w:t xml:space="preserve"> </w:t>
      </w:r>
      <w:r>
        <w:rPr>
          <w:rFonts w:ascii="Gill Sans" w:hAnsi="Gill Sans"/>
          <w:rtl w:val="0"/>
          <w:lang w:val="en-US"/>
        </w:rPr>
        <w:t xml:space="preserve"> </w:t>
      </w:r>
      <w:r>
        <w:rPr>
          <w:rFonts w:ascii="Gill Sans" w:hAnsi="Gill Sans"/>
          <w:rtl w:val="0"/>
          <w:lang w:val="en-US"/>
        </w:rPr>
        <w:t>Apologies for absence</w:t>
      </w:r>
      <w:r>
        <w:rPr>
          <w:rFonts w:ascii="Gill Sans" w:hAnsi="Gill Sans"/>
          <w:rtl w:val="0"/>
          <w:lang w:val="en-US"/>
        </w:rPr>
        <w:t xml:space="preserve">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</w:t>
      </w:r>
      <w:r>
        <w:rPr>
          <w:rFonts w:ascii="Gill Sans" w:hAnsi="Gill Sans"/>
          <w:rtl w:val="0"/>
          <w:lang w:val="en-US"/>
        </w:rPr>
        <w:t>2</w:t>
      </w:r>
      <w:r>
        <w:rPr>
          <w:rFonts w:ascii="Gill Sans" w:hAnsi="Gill Sans"/>
          <w:rtl w:val="0"/>
          <w:lang w:val="en-US"/>
        </w:rPr>
        <w:t xml:space="preserve">.   </w:t>
      </w:r>
      <w:r>
        <w:rPr>
          <w:rFonts w:ascii="Gill Sans" w:hAnsi="Gill Sans"/>
          <w:rtl w:val="0"/>
          <w:lang w:val="en-US"/>
        </w:rPr>
        <w:t xml:space="preserve"> </w:t>
      </w:r>
      <w:r>
        <w:rPr>
          <w:rFonts w:ascii="Gill Sans" w:hAnsi="Gill Sans"/>
          <w:rtl w:val="0"/>
          <w:lang w:val="en-US"/>
        </w:rPr>
        <w:t>Declarations of interest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</w:t>
      </w:r>
      <w:r>
        <w:rPr>
          <w:rFonts w:ascii="Gill Sans" w:hAnsi="Gill Sans"/>
          <w:rtl w:val="0"/>
          <w:lang w:val="en-US"/>
        </w:rPr>
        <w:t>3</w:t>
      </w:r>
      <w:r>
        <w:rPr>
          <w:rFonts w:ascii="Gill Sans" w:hAnsi="Gill Sans"/>
          <w:rtl w:val="0"/>
          <w:lang w:val="en-US"/>
        </w:rPr>
        <w:t xml:space="preserve">. </w:t>
      </w:r>
      <w:r>
        <w:rPr>
          <w:rFonts w:ascii="Gill Sans" w:cs="Gill Sans" w:hAnsi="Gill Sans" w:eastAsia="Gill Sans"/>
          <w:rtl w:val="0"/>
        </w:rPr>
        <w:tab/>
        <w:t>Minutes of the previous meeting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</w:t>
      </w:r>
      <w:r>
        <w:rPr>
          <w:rFonts w:ascii="Gill Sans" w:hAnsi="Gill Sans"/>
          <w:rtl w:val="0"/>
          <w:lang w:val="en-US"/>
        </w:rPr>
        <w:t>4</w:t>
      </w:r>
      <w:r>
        <w:rPr>
          <w:rFonts w:ascii="Gill Sans" w:hAnsi="Gill Sans"/>
          <w:rtl w:val="0"/>
          <w:lang w:val="en-US"/>
        </w:rPr>
        <w:t xml:space="preserve">.   </w:t>
      </w:r>
      <w:r>
        <w:rPr>
          <w:rFonts w:ascii="Gill Sans" w:hAnsi="Gill Sans"/>
          <w:rtl w:val="0"/>
          <w:lang w:val="en-US"/>
        </w:rPr>
        <w:t xml:space="preserve"> </w:t>
      </w:r>
      <w:r>
        <w:rPr>
          <w:rFonts w:ascii="Gill Sans" w:hAnsi="Gill Sans"/>
          <w:rtl w:val="0"/>
          <w:lang w:val="en-US"/>
        </w:rPr>
        <w:t>Matters arising</w:t>
      </w:r>
      <w:r>
        <w:rPr>
          <w:rFonts w:ascii="Gill Sans" w:hAnsi="Gill Sans"/>
          <w:rtl w:val="0"/>
          <w:lang w:val="en-US"/>
        </w:rPr>
        <w:t xml:space="preserve">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</w:t>
      </w:r>
      <w:r>
        <w:rPr>
          <w:rFonts w:ascii="Gill Sans" w:hAnsi="Gill Sans"/>
          <w:rtl w:val="0"/>
          <w:lang w:val="en-US"/>
        </w:rPr>
        <w:t>5</w:t>
      </w:r>
      <w:r>
        <w:rPr>
          <w:rFonts w:ascii="Gill Sans" w:hAnsi="Gill Sans"/>
          <w:rtl w:val="0"/>
          <w:lang w:val="en-US"/>
        </w:rPr>
        <w:t xml:space="preserve">.  </w:t>
      </w:r>
      <w:r>
        <w:rPr>
          <w:rFonts w:ascii="Gill Sans" w:hAnsi="Gill Sans"/>
          <w:rtl w:val="0"/>
          <w:lang w:val="en-US"/>
        </w:rPr>
        <w:t xml:space="preserve"> </w:t>
      </w:r>
      <w:r>
        <w:rPr>
          <w:rFonts w:ascii="Gill Sans" w:hAnsi="Gill Sans"/>
          <w:rtl w:val="0"/>
          <w:lang w:val="en-US"/>
        </w:rPr>
        <w:t xml:space="preserve"> Opportunity for members of the public to address the Parish Counci</w:t>
      </w:r>
      <w:r>
        <w:rPr>
          <w:rFonts w:ascii="Gill Sans" w:hAnsi="Gill Sans"/>
          <w:rtl w:val="0"/>
          <w:lang w:val="en-US"/>
        </w:rPr>
        <w:t>l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6.</w:t>
        <w:tab/>
        <w:t>Vacancies on the Parish Council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7.</w:t>
        <w:tab/>
        <w:t>Lengthsman scheme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8.</w:t>
        <w:tab/>
        <w:t>Replacement noticeboard opposite the school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9.    School picture competition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10.</w:t>
      </w:r>
      <w:r>
        <w:rPr>
          <w:rFonts w:ascii="Gill Sans" w:hAnsi="Gill Sans"/>
          <w:rtl w:val="0"/>
          <w:lang w:val="en-US"/>
        </w:rPr>
        <w:t xml:space="preserve"> </w:t>
      </w:r>
      <w:r>
        <w:rPr>
          <w:rFonts w:ascii="Gill Sans" w:hAnsi="Gill Sans"/>
          <w:rtl w:val="0"/>
          <w:lang w:val="en-US"/>
        </w:rPr>
        <w:t xml:space="preserve"> Section 106 funding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11.  Moving the SID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12.</w:t>
        <w:tab/>
        <w:t>Membership of Working Groups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  13.  Finance </w:t>
        <w:tab/>
        <w:t xml:space="preserve">   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</w:t>
        <w:tab/>
        <w:t xml:space="preserve">      - </w:t>
      </w:r>
      <w:r>
        <w:rPr>
          <w:rFonts w:ascii="Gill Sans" w:hAnsi="Gill Sans"/>
          <w:rtl w:val="0"/>
          <w:lang w:val="en-US"/>
        </w:rPr>
        <w:t xml:space="preserve">Monthly accounts statements </w:t>
      </w:r>
      <w:r>
        <w:rPr>
          <w:rFonts w:ascii="Gill Sans" w:hAnsi="Gill Sans"/>
          <w:rtl w:val="0"/>
          <w:lang w:val="en-US"/>
        </w:rPr>
        <w:t xml:space="preserve"> </w:t>
      </w:r>
    </w:p>
    <w:p>
      <w:pPr>
        <w:pStyle w:val="Plain Text"/>
        <w:tabs>
          <w:tab w:val="left" w:pos="720"/>
          <w:tab w:val="left" w:pos="1244"/>
        </w:tabs>
        <w:bidi w:val="0"/>
        <w:ind w:left="1080" w:right="0" w:firstLine="0"/>
        <w:jc w:val="left"/>
        <w:rPr>
          <w:rFonts w:ascii="Gill Sans" w:cs="Gill Sans" w:hAnsi="Gill Sans" w:eastAsia="Gill Sans"/>
          <w:rtl w:val="0"/>
        </w:rPr>
      </w:pPr>
      <w:r>
        <w:rPr>
          <w:rFonts w:ascii="Gill Sans" w:hAnsi="Gill Sans"/>
          <w:rtl w:val="0"/>
          <w:lang w:val="en-US"/>
        </w:rPr>
        <w:t xml:space="preserve">- </w:t>
      </w:r>
      <w:r>
        <w:rPr>
          <w:rFonts w:ascii="Gill Sans" w:hAnsi="Gill Sans"/>
          <w:rtl w:val="0"/>
          <w:lang w:val="en-US"/>
        </w:rPr>
        <w:t>Spreadsheet</w:t>
      </w:r>
    </w:p>
    <w:p>
      <w:pPr>
        <w:pStyle w:val="Plain Text"/>
        <w:tabs>
          <w:tab w:val="left" w:pos="720"/>
          <w:tab w:val="left" w:pos="1244"/>
        </w:tabs>
        <w:bidi w:val="0"/>
        <w:ind w:left="1080" w:right="0" w:firstLine="0"/>
        <w:jc w:val="left"/>
        <w:rPr>
          <w:rFonts w:ascii="Gill Sans" w:cs="Gill Sans" w:hAnsi="Gill Sans" w:eastAsia="Gill Sans"/>
          <w:rtl w:val="0"/>
        </w:rPr>
      </w:pPr>
      <w:r>
        <w:rPr>
          <w:rFonts w:ascii="Gill Sans" w:hAnsi="Gill Sans"/>
          <w:rtl w:val="0"/>
          <w:lang w:val="en-US"/>
        </w:rPr>
        <w:t xml:space="preserve">- Outstanding invoices </w:t>
      </w:r>
      <w:r>
        <w:rPr>
          <w:rFonts w:ascii="Gill Sans" w:cs="Gill Sans" w:hAnsi="Gill Sans" w:eastAsia="Gill Sans"/>
        </w:rPr>
        <w:br w:type="textWrapping"/>
        <w:tab/>
        <w:tab/>
      </w:r>
      <w:r>
        <w:rPr>
          <w:rFonts w:ascii="Gill Sans" w:hAnsi="Gill Sans"/>
          <w:rtl w:val="0"/>
          <w:lang w:val="en-US"/>
        </w:rPr>
        <w:t xml:space="preserve">- Siward James and Arkwright Trust (Invoice 17: PC meetings April - June) </w:t>
        <w:tab/>
        <w:tab/>
        <w:t xml:space="preserve">     </w:t>
      </w:r>
      <w:r>
        <w:rPr>
          <w:rFonts w:ascii="Gill Sans" w:hAnsi="Gill Sans" w:hint="default"/>
          <w:rtl w:val="0"/>
          <w:lang w:val="en-US"/>
        </w:rPr>
        <w:t>£</w:t>
      </w:r>
      <w:r>
        <w:rPr>
          <w:rFonts w:ascii="Gill Sans" w:hAnsi="Gill Sans"/>
          <w:rtl w:val="0"/>
          <w:lang w:val="en-US"/>
        </w:rPr>
        <w:t>70.00</w:t>
      </w:r>
    </w:p>
    <w:p>
      <w:pPr>
        <w:pStyle w:val="Plain Text"/>
        <w:tabs>
          <w:tab w:val="left" w:pos="720"/>
          <w:tab w:val="left" w:pos="1244"/>
        </w:tabs>
        <w:bidi w:val="0"/>
        <w:ind w:left="1080" w:right="0" w:firstLine="0"/>
        <w:jc w:val="left"/>
        <w:rPr>
          <w:rFonts w:ascii="Gill Sans" w:cs="Gill Sans" w:hAnsi="Gill Sans" w:eastAsia="Gill Sans"/>
          <w:rtl w:val="0"/>
        </w:rPr>
      </w:pPr>
      <w:r>
        <w:rPr>
          <w:rFonts w:ascii="Gill Sans" w:cs="Gill Sans" w:hAnsi="Gill Sans" w:eastAsia="Gill Sans"/>
          <w:rtl w:val="0"/>
        </w:rPr>
        <w:tab/>
        <w:tab/>
        <w:t xml:space="preserve">- Mr Richard Morgan (Invoice 1711: strimming around the war memorial and </w:t>
      </w:r>
    </w:p>
    <w:p>
      <w:pPr>
        <w:pStyle w:val="Plain Text"/>
        <w:tabs>
          <w:tab w:val="left" w:pos="720"/>
          <w:tab w:val="left" w:pos="1244"/>
        </w:tabs>
        <w:bidi w:val="0"/>
        <w:ind w:left="1080" w:right="0" w:firstLine="0"/>
        <w:jc w:val="left"/>
        <w:rPr>
          <w:rFonts w:ascii="Gill Sans" w:cs="Gill Sans" w:hAnsi="Gill Sans" w:eastAsia="Gill Sans"/>
          <w:rtl w:val="0"/>
        </w:rPr>
      </w:pPr>
      <w:r>
        <w:rPr>
          <w:rFonts w:ascii="Gill Sans" w:cs="Gill Sans" w:hAnsi="Gill Sans" w:eastAsia="Gill Sans"/>
          <w:rtl w:val="0"/>
        </w:rPr>
        <w:tab/>
        <w:tab/>
        <w:t xml:space="preserve">  removal of cuttings)</w:t>
        <w:tab/>
        <w:tab/>
        <w:tab/>
        <w:tab/>
        <w:tab/>
        <w:tab/>
        <w:tab/>
        <w:tab/>
        <w:t xml:space="preserve">     </w:t>
      </w:r>
      <w:r>
        <w:rPr>
          <w:rFonts w:ascii="Gill Sans" w:hAnsi="Gill Sans" w:hint="default"/>
          <w:rtl w:val="0"/>
          <w:lang w:val="en-US"/>
        </w:rPr>
        <w:t>£</w:t>
      </w:r>
      <w:r>
        <w:rPr>
          <w:rFonts w:ascii="Gill Sans" w:hAnsi="Gill Sans"/>
          <w:rtl w:val="0"/>
          <w:lang w:val="en-US"/>
        </w:rPr>
        <w:t>40.00</w:t>
      </w:r>
    </w:p>
    <w:p>
      <w:pPr>
        <w:pStyle w:val="Plain Text"/>
        <w:tabs>
          <w:tab w:val="left" w:pos="720"/>
          <w:tab w:val="left" w:pos="1244"/>
        </w:tabs>
        <w:bidi w:val="0"/>
        <w:ind w:left="1080" w:right="0" w:firstLine="0"/>
        <w:jc w:val="left"/>
        <w:rPr>
          <w:rFonts w:ascii="Gill Sans" w:cs="Gill Sans" w:hAnsi="Gill Sans" w:eastAsia="Gill Sans"/>
          <w:rtl w:val="0"/>
        </w:rPr>
      </w:pPr>
      <w:r>
        <w:rPr>
          <w:rFonts w:ascii="Gill Sans" w:cs="Gill Sans" w:hAnsi="Gill Sans" w:eastAsia="Gill Sans"/>
          <w:rtl w:val="0"/>
        </w:rPr>
        <w:tab/>
        <w:t xml:space="preserve">   -  Mr Shane Long (Invoice 84: SID moving - twice)</w:t>
        <w:tab/>
        <w:tab/>
        <w:tab/>
        <w:tab/>
        <w:tab/>
        <w:t xml:space="preserve">     </w:t>
      </w:r>
      <w:r>
        <w:rPr>
          <w:rFonts w:ascii="Gill Sans" w:hAnsi="Gill Sans" w:hint="default"/>
          <w:rtl w:val="0"/>
          <w:lang w:val="en-US"/>
        </w:rPr>
        <w:t>£</w:t>
      </w:r>
      <w:r>
        <w:rPr>
          <w:rFonts w:ascii="Gill Sans" w:hAnsi="Gill Sans"/>
          <w:rtl w:val="0"/>
          <w:lang w:val="en-US"/>
        </w:rPr>
        <w:t>50.00</w:t>
      </w:r>
    </w:p>
    <w:p>
      <w:pPr>
        <w:pStyle w:val="Plain Text"/>
        <w:tabs>
          <w:tab w:val="left" w:pos="720"/>
          <w:tab w:val="left" w:pos="1244"/>
        </w:tabs>
        <w:bidi w:val="0"/>
        <w:ind w:left="1080" w:right="0" w:firstLine="0"/>
        <w:jc w:val="left"/>
        <w:rPr>
          <w:rFonts w:ascii="Gill Sans" w:cs="Gill Sans" w:hAnsi="Gill Sans" w:eastAsia="Gill Sans"/>
          <w:rtl w:val="0"/>
        </w:rPr>
      </w:pPr>
      <w:r>
        <w:rPr>
          <w:rFonts w:ascii="Gill Sans" w:cs="Gill Sans" w:hAnsi="Gill Sans" w:eastAsia="Gill Sans"/>
          <w:rtl w:val="0"/>
        </w:rPr>
        <w:tab/>
        <w:tab/>
        <w:t>- BHIB Councils Insurance (the Parish Council</w:t>
      </w:r>
      <w:r>
        <w:rPr>
          <w:rFonts w:ascii="Gill Sans" w:hAnsi="Gill Sans" w:hint="default"/>
          <w:rtl w:val="0"/>
          <w:lang w:val="en-US"/>
        </w:rPr>
        <w:t>’</w:t>
      </w:r>
      <w:r>
        <w:rPr>
          <w:rFonts w:ascii="Gill Sans" w:hAnsi="Gill Sans"/>
          <w:rtl w:val="0"/>
          <w:lang w:val="en-US"/>
        </w:rPr>
        <w:t>s annual insurance)</w:t>
        <w:tab/>
        <w:tab/>
        <w:tab/>
        <w:t xml:space="preserve">     </w:t>
      </w:r>
      <w:r>
        <w:rPr>
          <w:rFonts w:ascii="Gill Sans" w:hAnsi="Gill Sans" w:hint="default"/>
          <w:rtl w:val="0"/>
          <w:lang w:val="en-US"/>
        </w:rPr>
        <w:t>£</w:t>
      </w:r>
      <w:r>
        <w:rPr>
          <w:rFonts w:ascii="Gill Sans" w:hAnsi="Gill Sans"/>
          <w:rtl w:val="0"/>
          <w:lang w:val="en-US"/>
        </w:rPr>
        <w:t>457.62</w:t>
      </w:r>
    </w:p>
    <w:p>
      <w:pPr>
        <w:pStyle w:val="Plain Text"/>
        <w:tabs>
          <w:tab w:val="left" w:pos="720"/>
          <w:tab w:val="left" w:pos="1244"/>
        </w:tabs>
        <w:bidi w:val="0"/>
        <w:ind w:left="0" w:right="0" w:firstLine="0"/>
        <w:jc w:val="left"/>
        <w:rPr>
          <w:rFonts w:ascii="Gill Sans" w:cs="Gill Sans" w:hAnsi="Gill Sans" w:eastAsia="Gill Sans"/>
          <w:rtl w:val="0"/>
        </w:rPr>
      </w:pPr>
      <w:r>
        <w:rPr>
          <w:rFonts w:ascii="Gill Sans" w:hAnsi="Gill Sans"/>
          <w:rtl w:val="0"/>
          <w:lang w:val="en-US"/>
        </w:rPr>
        <w:t xml:space="preserve">       14.</w:t>
        <w:tab/>
        <w:t xml:space="preserve"> Planning</w:t>
      </w:r>
    </w:p>
    <w:p>
      <w:pPr>
        <w:pStyle w:val="Plain Text"/>
        <w:tabs>
          <w:tab w:val="left" w:pos="720"/>
          <w:tab w:val="left" w:pos="1244"/>
        </w:tabs>
        <w:bidi w:val="0"/>
        <w:ind w:left="0" w:right="0" w:firstLine="0"/>
        <w:jc w:val="left"/>
        <w:rPr>
          <w:rFonts w:ascii="Gill Sans" w:cs="Gill Sans" w:hAnsi="Gill Sans" w:eastAsia="Gill Sans"/>
          <w:rtl w:val="0"/>
        </w:rPr>
      </w:pPr>
      <w:r>
        <w:rPr>
          <w:rFonts w:ascii="Gill Sans" w:cs="Gill Sans" w:hAnsi="Gill Sans" w:eastAsia="Gill Sans"/>
          <w:rtl w:val="0"/>
        </w:rPr>
        <w:tab/>
        <w:t xml:space="preserve">- 231534: The Vern Marden: Proposed installation of two rows of nine ground mounted solar panels (each </w:t>
      </w:r>
    </w:p>
    <w:p>
      <w:pPr>
        <w:pStyle w:val="Plain Text"/>
        <w:tabs>
          <w:tab w:val="left" w:pos="720"/>
          <w:tab w:val="left" w:pos="1244"/>
        </w:tabs>
        <w:bidi w:val="0"/>
        <w:ind w:left="0" w:right="0" w:firstLine="0"/>
        <w:jc w:val="left"/>
        <w:rPr>
          <w:rFonts w:ascii="Gill Sans" w:cs="Gill Sans" w:hAnsi="Gill Sans" w:eastAsia="Gill Sans"/>
          <w:rtl w:val="0"/>
        </w:rPr>
      </w:pPr>
      <w:r>
        <w:rPr>
          <w:rFonts w:ascii="Gill Sans" w:cs="Gill Sans" w:hAnsi="Gill Sans" w:eastAsia="Gill Sans"/>
          <w:rtl w:val="0"/>
        </w:rPr>
        <w:tab/>
        <w:t xml:space="preserve">  1.1m x 1.8m) in a field. </w:t>
      </w:r>
    </w:p>
    <w:p>
      <w:pPr>
        <w:pStyle w:val="Plain Text"/>
        <w:tabs>
          <w:tab w:val="left" w:pos="720"/>
          <w:tab w:val="left" w:pos="1244"/>
        </w:tabs>
        <w:bidi w:val="0"/>
        <w:ind w:left="0" w:right="0" w:firstLine="0"/>
        <w:jc w:val="left"/>
        <w:rPr>
          <w:rFonts w:ascii="Gill Sans" w:cs="Gill Sans" w:hAnsi="Gill Sans" w:eastAsia="Gill Sans"/>
          <w:rtl w:val="0"/>
        </w:rPr>
      </w:pPr>
      <w:r>
        <w:rPr>
          <w:rFonts w:ascii="Gill Sans" w:hAnsi="Gill Sans"/>
          <w:rtl w:val="0"/>
          <w:lang w:val="en-US"/>
        </w:rPr>
        <w:t xml:space="preserve">       15.   </w:t>
      </w:r>
      <w:r>
        <w:rPr>
          <w:rFonts w:ascii="Gill Sans" w:hAnsi="Gill Sans"/>
          <w:rtl w:val="0"/>
          <w:lang w:val="en-US"/>
        </w:rPr>
        <w:t>Parish</w:t>
      </w:r>
      <w:r>
        <w:rPr>
          <w:rFonts w:ascii="Gill Sans" w:hAnsi="Gill Sans"/>
          <w:rtl w:val="0"/>
          <w:lang w:val="en-US"/>
        </w:rPr>
        <w:t xml:space="preserve"> Hall</w:t>
      </w:r>
      <w:r>
        <w:rPr>
          <w:rFonts w:ascii="Gill Sans" w:cs="Gill Sans" w:hAnsi="Gill Sans" w:eastAsia="Gill Sans"/>
        </w:rPr>
        <w:tab/>
      </w:r>
      <w:r>
        <w:rPr>
          <w:rFonts w:ascii="Gill Sans" w:hAnsi="Gill Sans"/>
          <w:rtl w:val="0"/>
          <w:lang w:val="en-US"/>
        </w:rPr>
        <w:t xml:space="preserve">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</w:t>
      </w:r>
      <w:r>
        <w:rPr>
          <w:rFonts w:ascii="Gill Sans" w:hAnsi="Gill Sans"/>
          <w:rtl w:val="0"/>
          <w:lang w:val="en-US"/>
        </w:rPr>
        <w:t xml:space="preserve">  16</w:t>
      </w:r>
      <w:r>
        <w:rPr>
          <w:rFonts w:ascii="Gill Sans" w:hAnsi="Gill Sans"/>
          <w:rtl w:val="0"/>
          <w:lang w:val="en-US"/>
        </w:rPr>
        <w:t>.   Correspondence not previously circulated</w:t>
      </w:r>
      <w:r>
        <w:rPr>
          <w:rFonts w:ascii="Gill Sans" w:hAnsi="Gill Sans"/>
          <w:rtl w:val="0"/>
          <w:lang w:val="en-US"/>
        </w:rPr>
        <w:t xml:space="preserve">  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</w:t>
      </w:r>
      <w:r>
        <w:rPr>
          <w:rFonts w:ascii="Gill Sans" w:hAnsi="Gill Sans"/>
          <w:rtl w:val="0"/>
          <w:lang w:val="en-US"/>
        </w:rPr>
        <w:t xml:space="preserve">  17</w:t>
      </w:r>
      <w:r>
        <w:rPr>
          <w:rFonts w:ascii="Gill Sans" w:hAnsi="Gill Sans"/>
          <w:rtl w:val="0"/>
          <w:lang w:val="en-US"/>
        </w:rPr>
        <w:t>.   Other business (including district councillor</w:t>
      </w:r>
      <w:r>
        <w:rPr>
          <w:rFonts w:ascii="Gill Sans" w:hAnsi="Gill Sans" w:hint="default"/>
          <w:rtl w:val="0"/>
          <w:lang w:val="en-US"/>
        </w:rPr>
        <w:t>’</w:t>
      </w:r>
      <w:r>
        <w:rPr>
          <w:rFonts w:ascii="Gill Sans" w:hAnsi="Gill Sans"/>
          <w:rtl w:val="0"/>
          <w:lang w:val="en-US"/>
        </w:rPr>
        <w:t>s comments)</w:t>
      </w:r>
      <w:r>
        <w:rPr>
          <w:rFonts w:ascii="Gill Sans" w:hAnsi="Gill Sans"/>
          <w:rtl w:val="0"/>
          <w:lang w:val="en-US"/>
        </w:rPr>
        <w:t xml:space="preserve">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 </w:t>
      </w:r>
      <w:r>
        <w:rPr>
          <w:rFonts w:ascii="Gill Sans" w:hAnsi="Gill Sans"/>
          <w:rtl w:val="0"/>
          <w:lang w:val="en-US"/>
        </w:rPr>
        <w:t xml:space="preserve">  18 </w:t>
      </w:r>
      <w:r>
        <w:rPr>
          <w:rFonts w:ascii="Gill Sans" w:hAnsi="Gill Sans"/>
          <w:rtl w:val="0"/>
          <w:lang w:val="en-US"/>
        </w:rPr>
        <w:t>.</w:t>
      </w:r>
      <w:r>
        <w:rPr>
          <w:rFonts w:ascii="Gill Sans" w:hAnsi="Gill Sans"/>
          <w:rtl w:val="0"/>
          <w:lang w:val="en-US"/>
        </w:rPr>
        <w:t xml:space="preserve"> </w:t>
      </w:r>
      <w:r>
        <w:rPr>
          <w:rFonts w:ascii="Gill Sans" w:hAnsi="Gill Sans"/>
          <w:rtl w:val="0"/>
          <w:lang w:val="en-US"/>
        </w:rPr>
        <w:t xml:space="preserve">  </w:t>
      </w:r>
      <w:r>
        <w:rPr>
          <w:rFonts w:ascii="Gill Sans" w:hAnsi="Gill Sans"/>
          <w:rtl w:val="0"/>
          <w:lang w:val="en-US"/>
        </w:rPr>
        <w:t xml:space="preserve">Dates of meetings:   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cs="Gill Sans" w:hAnsi="Gill Sans" w:eastAsia="Gill Sans"/>
          <w:rtl w:val="0"/>
        </w:rPr>
        <w:tab/>
        <w:tab/>
        <w:t xml:space="preserve">-  the next meetings start at 6.30pm on </w:t>
      </w:r>
      <w:r>
        <w:rPr>
          <w:rFonts w:ascii="Gill Sans" w:hAnsi="Gill Sans"/>
          <w:rtl w:val="0"/>
          <w:lang w:val="en-US"/>
        </w:rPr>
        <w:t>Wednesday</w:t>
      </w:r>
      <w:r>
        <w:rPr>
          <w:rFonts w:ascii="Gill Sans" w:hAnsi="Gill Sans"/>
          <w:rtl w:val="0"/>
          <w:lang w:val="en-US"/>
        </w:rPr>
        <w:t>s 2nd August and 6th September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cs="Gill Sans" w:hAnsi="Gill Sans" w:eastAsia="Gill Sans"/>
          <w:rtl w:val="0"/>
        </w:rPr>
        <w:tab/>
        <w:tab/>
        <w:t xml:space="preserve">  </w:t>
      </w:r>
    </w:p>
    <w:p>
      <w:pPr>
        <w:pStyle w:val="Plain Text"/>
        <w:tabs>
          <w:tab w:val="left" w:pos="720"/>
        </w:tabs>
        <w:rPr>
          <w:rFonts w:ascii="Gill Sans" w:cs="Gill Sans" w:hAnsi="Gill Sans" w:eastAsia="Gill Sans"/>
        </w:rPr>
      </w:pPr>
      <w:r>
        <w:rPr>
          <w:rFonts w:ascii="Gill Sans" w:hAnsi="Gill Sans"/>
          <w:rtl w:val="0"/>
          <w:lang w:val="en-US"/>
        </w:rPr>
        <w:t xml:space="preserve">    </w:t>
      </w:r>
    </w:p>
    <w:p>
      <w:pPr>
        <w:pStyle w:val="Plain Text"/>
        <w:tabs>
          <w:tab w:val="left" w:pos="720"/>
        </w:tabs>
      </w:pPr>
      <w:r>
        <w:rPr>
          <w:rFonts w:ascii="Gill Sans" w:hAnsi="Gill Sans"/>
          <w:rtl w:val="0"/>
          <w:lang w:val="en-US"/>
        </w:rPr>
        <w:t xml:space="preserve"> </w:t>
      </w:r>
      <w:r>
        <w:rPr>
          <w:rFonts w:ascii="Gill Sans" w:cs="Gill Sans" w:hAnsi="Gill Sans" w:eastAsia="Gill Sans"/>
        </w:rPr>
        <w:tab/>
        <w:tab/>
      </w:r>
      <w:r>
        <w:rPr>
          <w:rFonts w:ascii="Gill Sans" w:hAnsi="Gill Sans"/>
          <w:b w:val="1"/>
          <w:bCs w:val="1"/>
          <w:rtl w:val="0"/>
          <w:lang w:val="en-US"/>
        </w:rPr>
        <w:t xml:space="preserve">Members of the public </w:t>
      </w:r>
      <w:r>
        <w:rPr>
          <w:rFonts w:ascii="Gill Sans" w:hAnsi="Gill Sans"/>
          <w:b w:val="1"/>
          <w:bCs w:val="1"/>
          <w:rtl w:val="0"/>
          <w:lang w:val="en-US"/>
        </w:rPr>
        <w:t>are</w:t>
      </w:r>
      <w:r>
        <w:rPr>
          <w:rFonts w:ascii="Gill Sans" w:hAnsi="Gill Sans"/>
          <w:b w:val="1"/>
          <w:bCs w:val="1"/>
          <w:rtl w:val="0"/>
          <w:lang w:val="en-US"/>
        </w:rPr>
        <w:t xml:space="preserve"> cordially invited to attend</w:t>
      </w:r>
      <w:r>
        <w:rPr>
          <w:rFonts w:ascii="Gill Sans" w:hAnsi="Gill Sans"/>
          <w:b w:val="1"/>
          <w:bCs w:val="1"/>
          <w:rtl w:val="0"/>
          <w:lang w:val="en-US"/>
        </w:rPr>
        <w:t xml:space="preserve">         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ourier New">
    <w:charset w:val="00"/>
    <w:family w:val="roman"/>
    <w:pitch w:val="default"/>
  </w:font>
  <w:font w:name="Gill San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lain Text">
    <w:name w:val="Plain Text"/>
    <w:next w:val="Plain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urier New" w:cs="Arial Unicode MS" w:hAnsi="Courier Ne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u w:val="single"/>
    </w:rPr>
  </w:style>
  <w:style w:type="character" w:styleId="Hyperlink.0">
    <w:name w:val="Hyperlink.0"/>
    <w:basedOn w:val="Link"/>
    <w:next w:val="Hyperlink.0"/>
    <w:rPr>
      <w:outline w:val="0"/>
      <w:color w:val="0432ff"/>
      <w14:textFill>
        <w14:solidFill>
          <w14:srgbClr w14:val="0433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